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FB6" w:rsidRDefault="00467FB6" w:rsidP="00467F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napToGrid w:val="0"/>
        <w:spacing w:line="560" w:lineRule="atLeast"/>
        <w:ind w:firstLineChars="100" w:firstLine="440"/>
        <w:jc w:val="center"/>
        <w:rPr>
          <w:rFonts w:ascii="方正小标宋_GBK" w:eastAsia="方正小标宋_GBK" w:hAnsi="方正仿宋_GBK" w:cs="方正仿宋_GBK"/>
          <w:kern w:val="0"/>
          <w:sz w:val="44"/>
          <w:szCs w:val="44"/>
        </w:rPr>
      </w:pPr>
    </w:p>
    <w:p w:rsidR="00467FB6" w:rsidRPr="00F5482C" w:rsidRDefault="00467FB6" w:rsidP="00467FB6">
      <w:pPr>
        <w:overflowPunct w:val="0"/>
        <w:autoSpaceDE w:val="0"/>
        <w:autoSpaceDN w:val="0"/>
        <w:adjustRightInd w:val="0"/>
        <w:snapToGrid w:val="0"/>
        <w:spacing w:line="240" w:lineRule="atLeast"/>
        <w:ind w:rightChars="161" w:right="338" w:firstLineChars="40" w:firstLine="533"/>
        <w:jc w:val="distribute"/>
        <w:rPr>
          <w:rFonts w:ascii="方正小标宋_GBK" w:eastAsia="方正小标宋_GBK" w:hAnsi="方正仿宋_GBK" w:cs="方正仿宋_GBK"/>
          <w:color w:val="FF0000"/>
          <w:spacing w:val="-14"/>
          <w:sz w:val="136"/>
          <w:szCs w:val="136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240" w:lineRule="atLeast"/>
        <w:rPr>
          <w:rFonts w:ascii="方正仿宋_GBK" w:eastAsia="方正仿宋_GBK" w:hAnsi="方正仿宋_GBK" w:cs="方正仿宋_GBK" w:hint="eastAsia"/>
          <w:sz w:val="32"/>
          <w:szCs w:val="32"/>
        </w:rPr>
      </w:pPr>
    </w:p>
    <w:p w:rsidR="00655CF9" w:rsidRDefault="00655CF9" w:rsidP="00467FB6">
      <w:pPr>
        <w:overflowPunct w:val="0"/>
        <w:autoSpaceDE w:val="0"/>
        <w:autoSpaceDN w:val="0"/>
        <w:adjustRightInd w:val="0"/>
        <w:snapToGrid w:val="0"/>
        <w:spacing w:line="240" w:lineRule="atLeast"/>
        <w:rPr>
          <w:rFonts w:ascii="方正仿宋_GBK" w:eastAsia="方正仿宋_GBK" w:hAnsi="方正仿宋_GBK" w:cs="方正仿宋_GBK" w:hint="eastAsia"/>
          <w:sz w:val="32"/>
          <w:szCs w:val="32"/>
        </w:rPr>
      </w:pPr>
    </w:p>
    <w:p w:rsidR="00C877C4" w:rsidRPr="00BC15B1" w:rsidRDefault="00C877C4" w:rsidP="00467FB6">
      <w:pPr>
        <w:overflowPunct w:val="0"/>
        <w:autoSpaceDE w:val="0"/>
        <w:autoSpaceDN w:val="0"/>
        <w:adjustRightInd w:val="0"/>
        <w:snapToGrid w:val="0"/>
        <w:spacing w:line="24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24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Pr="009023F4" w:rsidRDefault="001E21CC" w:rsidP="00467FB6">
      <w:pPr>
        <w:overflowPunct w:val="0"/>
        <w:autoSpaceDE w:val="0"/>
        <w:autoSpaceDN w:val="0"/>
        <w:adjustRightInd w:val="0"/>
        <w:snapToGrid w:val="0"/>
        <w:spacing w:line="240" w:lineRule="atLeast"/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苏质监规</w:t>
      </w:r>
      <w:r w:rsidR="00467FB6">
        <w:rPr>
          <w:rFonts w:ascii="方正仿宋_GBK" w:eastAsia="方正仿宋_GBK" w:hAnsi="方正仿宋_GBK" w:cs="方正仿宋_GBK" w:hint="eastAsia"/>
          <w:sz w:val="32"/>
          <w:szCs w:val="32"/>
        </w:rPr>
        <w:t>发〔2017〕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1</w:t>
      </w:r>
      <w:bookmarkStart w:id="0" w:name="_GoBack"/>
      <w:bookmarkEnd w:id="0"/>
      <w:r w:rsidR="00467FB6">
        <w:rPr>
          <w:rFonts w:ascii="方正仿宋_GBK" w:eastAsia="方正仿宋_GBK" w:hAnsi="方正仿宋_GBK" w:cs="方正仿宋_GBK" w:hint="eastAsia"/>
          <w:sz w:val="32"/>
          <w:szCs w:val="32"/>
        </w:rPr>
        <w:t>号</w:t>
      </w:r>
    </w:p>
    <w:p w:rsidR="00467FB6" w:rsidRDefault="00467FB6" w:rsidP="00467F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napToGrid w:val="0"/>
        <w:spacing w:line="560" w:lineRule="atLeast"/>
        <w:ind w:firstLineChars="100" w:firstLine="440"/>
        <w:jc w:val="center"/>
        <w:rPr>
          <w:rFonts w:ascii="方正小标宋_GBK" w:eastAsia="方正小标宋_GBK" w:hAnsi="方正仿宋_GBK" w:cs="方正仿宋_GBK"/>
          <w:kern w:val="0"/>
          <w:sz w:val="44"/>
          <w:szCs w:val="44"/>
        </w:rPr>
      </w:pPr>
    </w:p>
    <w:p w:rsidR="00467FB6" w:rsidRDefault="00467FB6" w:rsidP="00467FB6">
      <w:pPr>
        <w:spacing w:line="580" w:lineRule="exact"/>
        <w:jc w:val="center"/>
        <w:rPr>
          <w:rFonts w:ascii="方正小标宋_GBK" w:eastAsia="方正小标宋_GBK" w:hAnsi="方正仿宋_GBK" w:cs="方正仿宋_GBK"/>
          <w:bCs/>
          <w:color w:val="000000"/>
          <w:sz w:val="44"/>
          <w:szCs w:val="44"/>
        </w:rPr>
      </w:pPr>
      <w:r>
        <w:rPr>
          <w:rFonts w:ascii="方正小标宋_GBK" w:eastAsia="方正小标宋_GBK" w:hAnsi="方正仿宋_GBK" w:cs="方正仿宋_GBK" w:hint="eastAsia"/>
          <w:bCs/>
          <w:color w:val="000000"/>
          <w:sz w:val="44"/>
          <w:szCs w:val="44"/>
        </w:rPr>
        <w:t>关于印发《江苏省检验检测机构信用评价</w:t>
      </w:r>
    </w:p>
    <w:p w:rsidR="00467FB6" w:rsidRDefault="00467FB6" w:rsidP="00467FB6">
      <w:pPr>
        <w:spacing w:line="580" w:lineRule="exact"/>
        <w:jc w:val="center"/>
        <w:rPr>
          <w:rFonts w:ascii="方正小标宋_GBK" w:eastAsia="方正小标宋_GBK" w:hAnsi="方正仿宋_GBK" w:cs="方正仿宋_GBK"/>
          <w:bCs/>
          <w:color w:val="000000"/>
          <w:sz w:val="44"/>
          <w:szCs w:val="44"/>
        </w:rPr>
      </w:pPr>
      <w:r>
        <w:rPr>
          <w:rFonts w:ascii="方正小标宋_GBK" w:eastAsia="方正小标宋_GBK" w:hAnsi="方正仿宋_GBK" w:cs="方正仿宋_GBK" w:hint="eastAsia"/>
          <w:bCs/>
          <w:color w:val="000000"/>
          <w:sz w:val="44"/>
          <w:szCs w:val="44"/>
        </w:rPr>
        <w:t>管理办法（试行）》的通知</w:t>
      </w:r>
    </w:p>
    <w:p w:rsidR="00467FB6" w:rsidRDefault="00467FB6" w:rsidP="00467FB6">
      <w:pPr>
        <w:spacing w:line="580" w:lineRule="exact"/>
        <w:rPr>
          <w:rFonts w:ascii="方正仿宋_GBK" w:eastAsia="方正仿宋_GBK" w:hAnsi="方正仿宋_GBK" w:cs="方正仿宋_GBK"/>
          <w:bCs/>
          <w:color w:val="000000"/>
          <w:sz w:val="32"/>
          <w:szCs w:val="32"/>
        </w:rPr>
      </w:pPr>
    </w:p>
    <w:p w:rsidR="00467FB6" w:rsidRDefault="00467FB6" w:rsidP="00467FB6">
      <w:pPr>
        <w:spacing w:line="580" w:lineRule="exact"/>
        <w:rPr>
          <w:rFonts w:ascii="方正仿宋_GBK" w:eastAsia="方正仿宋_GBK" w:hAnsi="方正仿宋_GBK" w:cs="方正仿宋_GBK"/>
          <w:bCs/>
          <w:color w:val="00000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color w:val="000000"/>
          <w:sz w:val="32"/>
          <w:szCs w:val="32"/>
        </w:rPr>
        <w:t>各设区市质监局：</w:t>
      </w:r>
    </w:p>
    <w:p w:rsidR="00467FB6" w:rsidRDefault="00467FB6" w:rsidP="00467FB6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为加强检验检测机构管理和诚信体系建设，增强检验检测机构和人员诚信意识，促进检验检测市场健康有序发展，江苏省质监局制订了《江苏省检验检测机构信用评价管理办法（试行）》，现印发给你们，请结合实际遵照执行。</w:t>
      </w:r>
    </w:p>
    <w:p w:rsidR="00467FB6" w:rsidRDefault="00467FB6" w:rsidP="00467FB6">
      <w:pPr>
        <w:spacing w:line="58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附件：1.</w:t>
      </w:r>
      <w:r>
        <w:rPr>
          <w:rFonts w:ascii="方正仿宋_GBK" w:eastAsia="方正仿宋_GBK" w:hAnsi="方正仿宋_GBK" w:cs="方正仿宋_GBK" w:hint="eastAsia"/>
          <w:sz w:val="30"/>
          <w:szCs w:val="32"/>
        </w:rPr>
        <w:t>《江苏省检验检测机构信用评价管理办法（试行）》</w:t>
      </w:r>
    </w:p>
    <w:p w:rsidR="00467FB6" w:rsidRDefault="00467FB6" w:rsidP="00467FB6">
      <w:pPr>
        <w:spacing w:line="580" w:lineRule="exact"/>
        <w:ind w:firstLineChars="500" w:firstLine="160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2.《江苏省检验检测机构信用评价实施细则》</w:t>
      </w:r>
    </w:p>
    <w:p w:rsidR="00467FB6" w:rsidRDefault="00467FB6" w:rsidP="00467FB6">
      <w:pPr>
        <w:spacing w:line="540" w:lineRule="exact"/>
        <w:ind w:firstLineChars="500" w:firstLine="160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3.《江苏省检验检测机构信用评价申请书》</w:t>
      </w:r>
    </w:p>
    <w:p w:rsidR="00467FB6" w:rsidRDefault="00467FB6" w:rsidP="00467F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napToGrid w:val="0"/>
        <w:spacing w:line="560" w:lineRule="atLeast"/>
        <w:ind w:firstLineChars="100" w:firstLine="4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小标宋_GBK" w:eastAsia="方正小标宋_GBK" w:hAnsi="方正仿宋_GBK" w:cs="方正仿宋_GBK"/>
          <w:kern w:val="0"/>
          <w:sz w:val="44"/>
          <w:szCs w:val="44"/>
        </w:rPr>
        <w:br w:type="page"/>
      </w:r>
      <w:r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(此页无正文)</w:t>
      </w:r>
    </w:p>
    <w:p w:rsidR="00467FB6" w:rsidRDefault="00467FB6" w:rsidP="00467FB6">
      <w:pPr>
        <w:spacing w:line="54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spacing w:line="54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spacing w:line="540" w:lineRule="exact"/>
        <w:ind w:firstLineChars="1461" w:firstLine="4675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江苏省质量技术监督局</w:t>
      </w:r>
    </w:p>
    <w:p w:rsidR="00467FB6" w:rsidRDefault="00467FB6" w:rsidP="00467FB6">
      <w:pPr>
        <w:tabs>
          <w:tab w:val="left" w:pos="7371"/>
          <w:tab w:val="left" w:pos="7655"/>
          <w:tab w:val="left" w:pos="7797"/>
          <w:tab w:val="left" w:pos="8080"/>
        </w:tabs>
        <w:spacing w:line="540" w:lineRule="exact"/>
        <w:ind w:firstLineChars="1594" w:firstLine="5101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201</w:t>
      </w:r>
      <w:r>
        <w:rPr>
          <w:rFonts w:ascii="宋体" w:hAnsi="宋体" w:cs="宋体" w:hint="eastAsia"/>
          <w:sz w:val="32"/>
          <w:szCs w:val="32"/>
        </w:rPr>
        <w:t>7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宋体" w:hAnsi="宋体" w:cs="宋体" w:hint="eastAsia"/>
          <w:sz w:val="32"/>
          <w:szCs w:val="32"/>
        </w:rPr>
        <w:t>10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>
        <w:rPr>
          <w:rFonts w:ascii="宋体" w:hAnsi="宋体" w:cs="宋体" w:hint="eastAsia"/>
          <w:sz w:val="32"/>
          <w:szCs w:val="32"/>
        </w:rPr>
        <w:t>11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日</w:t>
      </w:r>
    </w:p>
    <w:p w:rsidR="00467FB6" w:rsidRDefault="00467FB6" w:rsidP="00467FB6">
      <w:pPr>
        <w:tabs>
          <w:tab w:val="left" w:pos="7371"/>
          <w:tab w:val="left" w:pos="7655"/>
          <w:tab w:val="left" w:pos="7797"/>
          <w:tab w:val="left" w:pos="8080"/>
        </w:tabs>
        <w:spacing w:line="540" w:lineRule="exact"/>
        <w:ind w:firstLineChars="1594" w:firstLine="5101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tabs>
          <w:tab w:val="left" w:pos="7371"/>
          <w:tab w:val="left" w:pos="7655"/>
          <w:tab w:val="left" w:pos="7797"/>
          <w:tab w:val="left" w:pos="8080"/>
        </w:tabs>
        <w:spacing w:line="540" w:lineRule="exact"/>
        <w:ind w:firstLineChars="1594" w:firstLine="5101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tabs>
          <w:tab w:val="left" w:pos="7371"/>
          <w:tab w:val="left" w:pos="7655"/>
          <w:tab w:val="left" w:pos="7797"/>
          <w:tab w:val="left" w:pos="8080"/>
        </w:tabs>
        <w:spacing w:line="540" w:lineRule="exact"/>
        <w:ind w:firstLineChars="1594" w:firstLine="5101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tabs>
          <w:tab w:val="left" w:pos="7371"/>
          <w:tab w:val="left" w:pos="7655"/>
          <w:tab w:val="left" w:pos="7797"/>
          <w:tab w:val="left" w:pos="8080"/>
        </w:tabs>
        <w:spacing w:line="540" w:lineRule="exact"/>
        <w:ind w:firstLineChars="1594" w:firstLine="5101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/>
    <w:p w:rsidR="00467FB6" w:rsidRDefault="00467FB6" w:rsidP="00467FB6"/>
    <w:p w:rsidR="00467FB6" w:rsidRDefault="00467FB6" w:rsidP="00467FB6"/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Default="00467FB6" w:rsidP="00467FB6">
      <w:pP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2"/>
          <w:szCs w:val="32"/>
        </w:rPr>
      </w:pPr>
    </w:p>
    <w:p w:rsidR="00467FB6" w:rsidRPr="00701BC0" w:rsidRDefault="00467FB6" w:rsidP="00467FB6">
      <w:pPr>
        <w:pBdr>
          <w:top w:val="single" w:sz="4" w:space="1" w:color="auto"/>
          <w:bottom w:val="single" w:sz="4" w:space="1" w:color="auto"/>
        </w:pBdr>
        <w:overflowPunct w:val="0"/>
        <w:autoSpaceDE w:val="0"/>
        <w:autoSpaceDN w:val="0"/>
        <w:adjustRightInd w:val="0"/>
        <w:snapToGrid w:val="0"/>
        <w:spacing w:line="580" w:lineRule="atLeast"/>
        <w:rPr>
          <w:rFonts w:ascii="方正仿宋_GBK" w:eastAsia="方正仿宋_GBK" w:hAnsi="方正仿宋_GBK" w:cs="方正仿宋_GBK"/>
          <w:sz w:val="30"/>
          <w:szCs w:val="30"/>
        </w:rPr>
      </w:pPr>
      <w:r w:rsidRPr="00701BC0">
        <w:rPr>
          <w:rFonts w:ascii="方正仿宋_GBK" w:eastAsia="方正仿宋_GBK" w:hAnsi="方正仿宋_GBK" w:cs="方正仿宋_GBK" w:hint="eastAsia"/>
          <w:sz w:val="30"/>
          <w:szCs w:val="30"/>
        </w:rPr>
        <w:t xml:space="preserve">江苏省质量技术监督局办公室          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 xml:space="preserve"> </w:t>
      </w:r>
      <w:r w:rsidRPr="00701BC0">
        <w:rPr>
          <w:rFonts w:ascii="方正仿宋_GBK" w:eastAsia="方正仿宋_GBK" w:hAnsi="方正仿宋_GBK" w:cs="方正仿宋_GBK" w:hint="eastAsia"/>
          <w:sz w:val="30"/>
          <w:szCs w:val="30"/>
        </w:rPr>
        <w:t>201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7</w:t>
      </w:r>
      <w:r w:rsidRPr="00701BC0">
        <w:rPr>
          <w:rFonts w:ascii="方正仿宋_GBK" w:eastAsia="方正仿宋_GBK" w:hAnsi="方正仿宋_GBK" w:cs="方正仿宋_GBK" w:hint="eastAsia"/>
          <w:sz w:val="30"/>
          <w:szCs w:val="30"/>
        </w:rPr>
        <w:t>年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10</w:t>
      </w:r>
      <w:r w:rsidRPr="00701BC0">
        <w:rPr>
          <w:rFonts w:ascii="方正仿宋_GBK" w:eastAsia="方正仿宋_GBK" w:hAnsi="方正仿宋_GBK" w:cs="方正仿宋_GBK" w:hint="eastAsia"/>
          <w:sz w:val="30"/>
          <w:szCs w:val="30"/>
        </w:rPr>
        <w:t>月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11</w:t>
      </w:r>
      <w:r w:rsidRPr="00701BC0">
        <w:rPr>
          <w:rFonts w:ascii="方正仿宋_GBK" w:eastAsia="方正仿宋_GBK" w:hAnsi="方正仿宋_GBK" w:cs="方正仿宋_GBK" w:hint="eastAsia"/>
          <w:sz w:val="30"/>
          <w:szCs w:val="30"/>
        </w:rPr>
        <w:t>日</w:t>
      </w:r>
      <w:r>
        <w:rPr>
          <w:rFonts w:ascii="方正仿宋_GBK" w:eastAsia="方正仿宋_GBK" w:hAnsi="方正仿宋_GBK" w:cs="方正仿宋_GBK" w:hint="eastAsia"/>
          <w:sz w:val="30"/>
          <w:szCs w:val="30"/>
        </w:rPr>
        <w:t>印发</w:t>
      </w:r>
    </w:p>
    <w:p w:rsidR="00D93BAC" w:rsidRPr="00467FB6" w:rsidRDefault="00D93BAC"/>
    <w:sectPr w:rsidR="00D93BAC" w:rsidRPr="00467F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DC3" w:rsidRDefault="000D3DC3" w:rsidP="00467FB6">
      <w:r>
        <w:separator/>
      </w:r>
    </w:p>
  </w:endnote>
  <w:endnote w:type="continuationSeparator" w:id="0">
    <w:p w:rsidR="000D3DC3" w:rsidRDefault="000D3DC3" w:rsidP="00467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2003" w:usb1="090E0000" w:usb2="00000010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DC3" w:rsidRDefault="000D3DC3" w:rsidP="00467FB6">
      <w:r>
        <w:separator/>
      </w:r>
    </w:p>
  </w:footnote>
  <w:footnote w:type="continuationSeparator" w:id="0">
    <w:p w:rsidR="000D3DC3" w:rsidRDefault="000D3DC3" w:rsidP="00467F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4BE"/>
    <w:rsid w:val="000474B5"/>
    <w:rsid w:val="000D3DC3"/>
    <w:rsid w:val="001E21CC"/>
    <w:rsid w:val="00467FB6"/>
    <w:rsid w:val="00655CF9"/>
    <w:rsid w:val="0076070A"/>
    <w:rsid w:val="00A904BE"/>
    <w:rsid w:val="00BC15B1"/>
    <w:rsid w:val="00C877C4"/>
    <w:rsid w:val="00D93BAC"/>
    <w:rsid w:val="00F7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F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F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F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FB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55CF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55CF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FB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7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7F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7F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7FB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55CF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55CF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苗文彖</dc:creator>
  <cp:keywords/>
  <dc:description/>
  <cp:lastModifiedBy>苗文彖</cp:lastModifiedBy>
  <cp:revision>13</cp:revision>
  <cp:lastPrinted>2017-10-13T08:37:00Z</cp:lastPrinted>
  <dcterms:created xsi:type="dcterms:W3CDTF">2017-10-13T07:44:00Z</dcterms:created>
  <dcterms:modified xsi:type="dcterms:W3CDTF">2017-10-13T08:58:00Z</dcterms:modified>
</cp:coreProperties>
</file>